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Treasurer’s Report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4,2020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Afternoon everyone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 bank balance is $484.13 in checking ($500.27 in savings). We earned interest of $0.01. Nothing else new to report.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remember to cross reference your monthly donations on the YTD worksheet. This is your first line of protection to ensure that the areas funds are being properly accounted for.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need anything between area meetings, my number and email are listed  below.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email is russellcuddeback@gmail.com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801-940-4782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thanks for letting me serve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Rusty C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